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6CB00" w14:textId="77777777" w:rsidR="00AF432D" w:rsidRDefault="00AF432D"/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686"/>
      </w:tblGrid>
      <w:tr w:rsidR="00AF432D" w14:paraId="0BFDBD24" w14:textId="77777777" w:rsidTr="00AF432D">
        <w:trPr>
          <w:trHeight w:val="2117"/>
        </w:trPr>
        <w:tc>
          <w:tcPr>
            <w:tcW w:w="6232" w:type="dxa"/>
          </w:tcPr>
          <w:p w14:paraId="3C96B670" w14:textId="77777777" w:rsidR="00AF432D" w:rsidRDefault="00AF432D">
            <w:pPr>
              <w:rPr>
                <w:noProof/>
                <w:lang w:val="el-GR" w:eastAsia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14E3338A" wp14:editId="6B3CEA54">
                  <wp:extent cx="3810000" cy="97345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yan-left-greek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172" cy="98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E1AEB1" w14:textId="77777777" w:rsidR="00AF432D" w:rsidRDefault="00AF432D" w:rsidP="00AF432D">
            <w:pPr>
              <w:pStyle w:val="Title"/>
              <w:ind w:right="-91"/>
              <w:rPr>
                <w:rFonts w:ascii="Katsoulidis" w:hAnsi="Katsoulidis"/>
                <w:color w:val="1F3864"/>
                <w:sz w:val="18"/>
                <w:lang w:val="el-GR"/>
              </w:rPr>
            </w:pPr>
            <w:r>
              <w:rPr>
                <w:rFonts w:ascii="Katsoulidis" w:hAnsi="Katsoulidis"/>
                <w:color w:val="1F3864"/>
                <w:sz w:val="18"/>
                <w:lang w:val="el-GR"/>
              </w:rPr>
              <w:t>ΦΙΛΟΣΟΦΙΚΗ ΣΧΟΛΗ</w:t>
            </w:r>
          </w:p>
          <w:p w14:paraId="78F7AB7E" w14:textId="77777777" w:rsidR="00AF432D" w:rsidRPr="00806330" w:rsidRDefault="00AF432D" w:rsidP="00AF432D">
            <w:pPr>
              <w:pStyle w:val="Title"/>
              <w:ind w:right="-91"/>
              <w:rPr>
                <w:rFonts w:ascii="Katsoulidis" w:hAnsi="Katsoulidis"/>
                <w:color w:val="1F3864"/>
                <w:lang w:val="el-GR"/>
              </w:rPr>
            </w:pPr>
            <w:r w:rsidRPr="00A631FE">
              <w:rPr>
                <w:rFonts w:ascii="Katsoulidis" w:hAnsi="Katsoulidis"/>
                <w:color w:val="1F3864"/>
                <w:sz w:val="18"/>
                <w:lang w:val="el-GR"/>
              </w:rPr>
              <w:t>ΤΜΗΜΑ ΙΣΠΑΝΙΚΗΣ ΓΛΩΣΣΑΣ ΚΑΙ ΦΙΛΟΛΟΓΙΑΣ</w:t>
            </w:r>
          </w:p>
          <w:p w14:paraId="507AEFE4" w14:textId="77777777" w:rsidR="00AF432D" w:rsidRPr="00AF432D" w:rsidRDefault="00AF432D">
            <w:pPr>
              <w:rPr>
                <w:lang w:val="el-GR"/>
              </w:rPr>
            </w:pPr>
          </w:p>
        </w:tc>
        <w:tc>
          <w:tcPr>
            <w:tcW w:w="3686" w:type="dxa"/>
          </w:tcPr>
          <w:p w14:paraId="1751E60E" w14:textId="77777777" w:rsidR="00AF432D" w:rsidRDefault="00AF432D" w:rsidP="00AF432D">
            <w:pPr>
              <w:rPr>
                <w:rFonts w:ascii="Katsoulidis" w:hAnsi="Katsoulidis"/>
                <w:b/>
                <w:color w:val="1F3864"/>
                <w:sz w:val="18"/>
                <w:szCs w:val="18"/>
                <w:lang w:val="el-GR"/>
              </w:rPr>
            </w:pPr>
          </w:p>
          <w:p w14:paraId="3BF373F7" w14:textId="77777777" w:rsidR="00AF432D" w:rsidRDefault="00AF432D" w:rsidP="00AF432D">
            <w:pPr>
              <w:rPr>
                <w:rFonts w:ascii="Katsoulidis" w:hAnsi="Katsoulidis"/>
                <w:b/>
                <w:color w:val="1F3864"/>
                <w:sz w:val="18"/>
                <w:szCs w:val="18"/>
                <w:lang w:val="el-GR"/>
              </w:rPr>
            </w:pPr>
          </w:p>
          <w:p w14:paraId="05B48C26" w14:textId="77777777" w:rsidR="00AF432D" w:rsidRPr="00806330" w:rsidRDefault="00AF432D" w:rsidP="00AF432D">
            <w:pPr>
              <w:rPr>
                <w:rFonts w:ascii="Katsoulidis" w:hAnsi="Katsoulidis"/>
                <w:b/>
                <w:color w:val="1F3864"/>
                <w:sz w:val="18"/>
                <w:szCs w:val="18"/>
                <w:lang w:val="el-GR"/>
              </w:rPr>
            </w:pPr>
            <w:r w:rsidRPr="00806330">
              <w:rPr>
                <w:rFonts w:ascii="Katsoulidis" w:hAnsi="Katsoulidis"/>
                <w:b/>
                <w:color w:val="1F3864"/>
                <w:sz w:val="18"/>
                <w:szCs w:val="18"/>
                <w:lang w:val="el-GR"/>
              </w:rPr>
              <w:t>Φιλοσοφική Σχολή,</w:t>
            </w:r>
            <w:r w:rsidRPr="00806330">
              <w:rPr>
                <w:rFonts w:ascii="Katsoulidis" w:hAnsi="Katsoulidis"/>
                <w:b/>
                <w:color w:val="1F3864"/>
                <w:sz w:val="18"/>
                <w:szCs w:val="18"/>
              </w:rPr>
              <w:t> </w:t>
            </w:r>
          </w:p>
          <w:p w14:paraId="7A7130DE" w14:textId="77777777" w:rsidR="00AF432D" w:rsidRDefault="00AF432D" w:rsidP="00AF432D">
            <w:pPr>
              <w:rPr>
                <w:rFonts w:ascii="Katsoulidis" w:hAnsi="Katsoulidis"/>
                <w:b/>
                <w:color w:val="1F3864"/>
                <w:sz w:val="18"/>
                <w:szCs w:val="18"/>
                <w:lang w:val="el-GR"/>
              </w:rPr>
            </w:pPr>
            <w:r w:rsidRPr="00806330">
              <w:rPr>
                <w:rFonts w:ascii="Katsoulidis" w:hAnsi="Katsoulidis"/>
                <w:b/>
                <w:color w:val="1F3864"/>
                <w:sz w:val="18"/>
                <w:szCs w:val="18"/>
                <w:lang w:val="el-GR"/>
              </w:rPr>
              <w:t xml:space="preserve">Πανεπιστημιούπολη Ζωγράφου, </w:t>
            </w:r>
          </w:p>
          <w:p w14:paraId="636CB526" w14:textId="77777777" w:rsidR="00AF432D" w:rsidRPr="00806330" w:rsidRDefault="00AF432D" w:rsidP="00AF432D">
            <w:pPr>
              <w:rPr>
                <w:rFonts w:ascii="Katsoulidis" w:hAnsi="Katsoulidis"/>
                <w:b/>
                <w:color w:val="1F3864"/>
                <w:sz w:val="18"/>
                <w:szCs w:val="18"/>
                <w:lang w:val="el-GR"/>
              </w:rPr>
            </w:pPr>
            <w:r w:rsidRPr="00806330">
              <w:rPr>
                <w:rFonts w:ascii="Katsoulidis" w:hAnsi="Katsoulidis"/>
                <w:b/>
                <w:color w:val="1F3864"/>
                <w:sz w:val="18"/>
                <w:szCs w:val="18"/>
                <w:lang w:val="el-GR"/>
              </w:rPr>
              <w:t>157 84 Αθήνα</w:t>
            </w:r>
          </w:p>
          <w:p w14:paraId="5C6E606C" w14:textId="77777777" w:rsidR="00AF432D" w:rsidRDefault="00AF432D" w:rsidP="00AF432D">
            <w:pPr>
              <w:rPr>
                <w:rFonts w:ascii="Katsoulidis" w:hAnsi="Katsoulidis"/>
                <w:b/>
                <w:color w:val="1F3864"/>
                <w:sz w:val="18"/>
                <w:szCs w:val="18"/>
                <w:lang w:val="el-GR"/>
              </w:rPr>
            </w:pPr>
          </w:p>
          <w:p w14:paraId="11760579" w14:textId="77777777" w:rsidR="00AF432D" w:rsidRPr="00AF432D" w:rsidRDefault="00AF432D" w:rsidP="00AF432D">
            <w:pPr>
              <w:rPr>
                <w:rFonts w:ascii="Katsoulidis" w:hAnsi="Katsoulidis"/>
                <w:b/>
                <w:color w:val="8EAADB"/>
                <w:sz w:val="18"/>
                <w:szCs w:val="18"/>
                <w:lang w:val="el-GR"/>
              </w:rPr>
            </w:pPr>
            <w:r w:rsidRPr="00AF432D">
              <w:rPr>
                <w:rFonts w:ascii="Katsoulidis" w:hAnsi="Katsoulidis"/>
                <w:b/>
                <w:color w:val="1F3864"/>
                <w:sz w:val="18"/>
                <w:szCs w:val="18"/>
              </w:rPr>
              <w:t>e</w:t>
            </w:r>
            <w:r w:rsidRPr="00AF432D">
              <w:rPr>
                <w:rFonts w:ascii="Katsoulidis" w:hAnsi="Katsoulidis"/>
                <w:b/>
                <w:color w:val="1F3864"/>
                <w:sz w:val="18"/>
                <w:szCs w:val="18"/>
                <w:lang w:val="el-GR"/>
              </w:rPr>
              <w:t>-</w:t>
            </w:r>
            <w:r w:rsidRPr="00AF432D">
              <w:rPr>
                <w:rFonts w:ascii="Katsoulidis" w:hAnsi="Katsoulidis"/>
                <w:b/>
                <w:color w:val="1F3864"/>
                <w:sz w:val="18"/>
                <w:szCs w:val="18"/>
              </w:rPr>
              <w:t>mail</w:t>
            </w:r>
            <w:r w:rsidRPr="00AF432D">
              <w:rPr>
                <w:rFonts w:ascii="Katsoulidis" w:hAnsi="Katsoulidis"/>
                <w:b/>
                <w:color w:val="1F3864"/>
                <w:sz w:val="18"/>
                <w:szCs w:val="18"/>
                <w:lang w:val="el-GR"/>
              </w:rPr>
              <w:t>:</w:t>
            </w:r>
            <w:r w:rsidRPr="00AF432D">
              <w:rPr>
                <w:rFonts w:ascii="Katsoulidis" w:hAnsi="Katsoulidis"/>
                <w:b/>
                <w:color w:val="8EAADB"/>
                <w:sz w:val="18"/>
                <w:szCs w:val="18"/>
                <w:lang w:val="el-GR"/>
              </w:rPr>
              <w:t xml:space="preserve"> </w:t>
            </w:r>
            <w:hyperlink r:id="rId8" w:history="1">
              <w:r w:rsidRPr="00AF432D">
                <w:rPr>
                  <w:rStyle w:val="Hyperlink"/>
                  <w:rFonts w:ascii="Katsoulidis" w:hAnsi="Katsoulidis"/>
                  <w:b/>
                  <w:sz w:val="18"/>
                  <w:szCs w:val="18"/>
                  <w:u w:val="none"/>
                </w:rPr>
                <w:t>secr</w:t>
              </w:r>
              <w:r w:rsidRPr="00AF432D">
                <w:rPr>
                  <w:rStyle w:val="Hyperlink"/>
                  <w:rFonts w:ascii="Katsoulidis" w:hAnsi="Katsoulidis"/>
                  <w:b/>
                  <w:sz w:val="18"/>
                  <w:szCs w:val="18"/>
                  <w:u w:val="none"/>
                  <w:lang w:val="el-GR"/>
                </w:rPr>
                <w:t>@</w:t>
              </w:r>
              <w:r w:rsidRPr="00AF432D">
                <w:rPr>
                  <w:rStyle w:val="Hyperlink"/>
                  <w:rFonts w:ascii="Katsoulidis" w:hAnsi="Katsoulidis"/>
                  <w:b/>
                  <w:sz w:val="18"/>
                  <w:szCs w:val="18"/>
                  <w:u w:val="none"/>
                </w:rPr>
                <w:t>spanll</w:t>
              </w:r>
              <w:r w:rsidRPr="00AF432D">
                <w:rPr>
                  <w:rStyle w:val="Hyperlink"/>
                  <w:rFonts w:ascii="Katsoulidis" w:hAnsi="Katsoulidis"/>
                  <w:b/>
                  <w:sz w:val="18"/>
                  <w:szCs w:val="18"/>
                  <w:u w:val="none"/>
                  <w:lang w:val="el-GR"/>
                </w:rPr>
                <w:t>.</w:t>
              </w:r>
              <w:r w:rsidRPr="00AF432D">
                <w:rPr>
                  <w:rStyle w:val="Hyperlink"/>
                  <w:rFonts w:ascii="Katsoulidis" w:hAnsi="Katsoulidis"/>
                  <w:b/>
                  <w:sz w:val="18"/>
                  <w:szCs w:val="18"/>
                  <w:u w:val="none"/>
                </w:rPr>
                <w:t>uoa</w:t>
              </w:r>
              <w:r w:rsidRPr="00AF432D">
                <w:rPr>
                  <w:rStyle w:val="Hyperlink"/>
                  <w:rFonts w:ascii="Katsoulidis" w:hAnsi="Katsoulidis"/>
                  <w:b/>
                  <w:sz w:val="18"/>
                  <w:szCs w:val="18"/>
                  <w:u w:val="none"/>
                  <w:lang w:val="el-GR"/>
                </w:rPr>
                <w:t>.</w:t>
              </w:r>
              <w:r w:rsidRPr="00AF432D">
                <w:rPr>
                  <w:rStyle w:val="Hyperlink"/>
                  <w:rFonts w:ascii="Katsoulidis" w:hAnsi="Katsoulidis"/>
                  <w:b/>
                  <w:sz w:val="18"/>
                  <w:szCs w:val="18"/>
                  <w:u w:val="none"/>
                </w:rPr>
                <w:t>gr</w:t>
              </w:r>
            </w:hyperlink>
          </w:p>
          <w:p w14:paraId="77BCBE8E" w14:textId="77777777" w:rsidR="00AF432D" w:rsidRPr="0019382C" w:rsidRDefault="00AF432D" w:rsidP="00AF432D">
            <w:pPr>
              <w:rPr>
                <w:rFonts w:ascii="Katsoulidis" w:hAnsi="Katsoulidis"/>
                <w:color w:val="1F3864"/>
                <w:sz w:val="18"/>
                <w:szCs w:val="18"/>
                <w:lang w:val="el-GR"/>
              </w:rPr>
            </w:pPr>
          </w:p>
          <w:p w14:paraId="1EE7585B" w14:textId="77777777" w:rsidR="00AF432D" w:rsidRPr="00806330" w:rsidRDefault="00AF432D" w:rsidP="00AF432D">
            <w:pPr>
              <w:rPr>
                <w:rFonts w:ascii="Katsoulidis" w:hAnsi="Katsoulidis"/>
                <w:color w:val="1F3864"/>
                <w:sz w:val="18"/>
                <w:szCs w:val="18"/>
                <w:lang w:val="el-GR"/>
              </w:rPr>
            </w:pPr>
            <w:r>
              <w:rPr>
                <w:rFonts w:ascii="Katsoulidis" w:hAnsi="Katsoulidis"/>
                <w:color w:val="1F3864"/>
                <w:sz w:val="18"/>
                <w:szCs w:val="18"/>
                <w:lang w:val="el-GR"/>
              </w:rPr>
              <w:t xml:space="preserve">Πληροφορίες: </w:t>
            </w:r>
          </w:p>
          <w:p w14:paraId="2C355DD2" w14:textId="77777777" w:rsidR="00AF432D" w:rsidRPr="00AF432D" w:rsidRDefault="00AF432D" w:rsidP="00AF432D">
            <w:pPr>
              <w:rPr>
                <w:rFonts w:ascii="Katsoulidis" w:hAnsi="Katsoulidis"/>
                <w:b/>
                <w:color w:val="1F3864"/>
                <w:sz w:val="18"/>
                <w:szCs w:val="18"/>
                <w:lang w:val="el-GR"/>
              </w:rPr>
            </w:pPr>
            <w:proofErr w:type="spellStart"/>
            <w:r w:rsidRPr="00806330">
              <w:rPr>
                <w:rFonts w:ascii="Katsoulidis" w:hAnsi="Katsoulidis"/>
                <w:color w:val="1F3864"/>
                <w:sz w:val="18"/>
                <w:szCs w:val="18"/>
                <w:lang w:val="el-GR"/>
              </w:rPr>
              <w:t>Τηλ</w:t>
            </w:r>
            <w:proofErr w:type="spellEnd"/>
            <w:r w:rsidRPr="00806330">
              <w:rPr>
                <w:rFonts w:ascii="Katsoulidis" w:hAnsi="Katsoulidis"/>
                <w:color w:val="1F3864"/>
                <w:sz w:val="18"/>
                <w:szCs w:val="18"/>
                <w:lang w:val="el-GR"/>
              </w:rPr>
              <w:t>: 210 727</w:t>
            </w:r>
            <w:r w:rsidRPr="00806330">
              <w:rPr>
                <w:rFonts w:ascii="Katsoulidis" w:hAnsi="Katsoulidis"/>
                <w:b/>
                <w:color w:val="1F3864"/>
                <w:sz w:val="18"/>
                <w:szCs w:val="18"/>
                <w:lang w:val="el-GR"/>
              </w:rPr>
              <w:t>7570</w:t>
            </w:r>
            <w:r>
              <w:rPr>
                <w:rFonts w:ascii="Katsoulidis" w:hAnsi="Katsoulidis"/>
                <w:b/>
                <w:color w:val="1F3864"/>
                <w:sz w:val="18"/>
                <w:szCs w:val="18"/>
              </w:rPr>
              <w:t xml:space="preserve"> / 967</w:t>
            </w:r>
            <w:r>
              <w:rPr>
                <w:rFonts w:ascii="Katsoulidis" w:hAnsi="Katsoulidis"/>
                <w:b/>
                <w:color w:val="1F3864"/>
                <w:sz w:val="18"/>
                <w:szCs w:val="18"/>
                <w:lang w:val="el-GR"/>
              </w:rPr>
              <w:t xml:space="preserve"> / 501</w:t>
            </w:r>
          </w:p>
          <w:p w14:paraId="165D1510" w14:textId="77777777" w:rsidR="00AF432D" w:rsidRDefault="00AF432D"/>
        </w:tc>
      </w:tr>
    </w:tbl>
    <w:p w14:paraId="204DB5A4" w14:textId="77777777" w:rsidR="009D6E9D" w:rsidRPr="00806330" w:rsidRDefault="009D6E9D">
      <w:pPr>
        <w:rPr>
          <w:rFonts w:ascii="Katsoulidis" w:hAnsi="Katsoulidis"/>
          <w:color w:val="1F3864"/>
          <w:lang w:val="el-GR"/>
        </w:rPr>
      </w:pPr>
    </w:p>
    <w:p w14:paraId="603E2AD2" w14:textId="77777777" w:rsidR="00D205FC" w:rsidRDefault="00D205FC">
      <w:pPr>
        <w:rPr>
          <w:rFonts w:ascii="Katsoulidis" w:hAnsi="Katsoulidis"/>
          <w:color w:val="1F3864"/>
          <w:lang w:val="el-GR"/>
        </w:rPr>
      </w:pPr>
    </w:p>
    <w:p w14:paraId="4BFD96C0" w14:textId="77777777" w:rsidR="00530F4B" w:rsidRDefault="00530F4B">
      <w:pPr>
        <w:rPr>
          <w:rFonts w:ascii="Katsoulidis" w:hAnsi="Katsoulidis"/>
          <w:color w:val="1F3864"/>
          <w:lang w:val="el-GR"/>
        </w:rPr>
      </w:pPr>
    </w:p>
    <w:p w14:paraId="5A8D2322" w14:textId="77777777" w:rsidR="00530F4B" w:rsidRPr="00806330" w:rsidRDefault="00530F4B">
      <w:pPr>
        <w:rPr>
          <w:rFonts w:ascii="Katsoulidis" w:hAnsi="Katsoulidis"/>
          <w:color w:val="1F3864"/>
          <w:lang w:val="el-GR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744"/>
        <w:gridCol w:w="8045"/>
      </w:tblGrid>
      <w:tr w:rsidR="00A97735" w:rsidRPr="00806330" w14:paraId="4590F6A1" w14:textId="77777777" w:rsidTr="004014E3">
        <w:tc>
          <w:tcPr>
            <w:tcW w:w="709" w:type="dxa"/>
            <w:shd w:val="clear" w:color="auto" w:fill="auto"/>
            <w:vAlign w:val="bottom"/>
          </w:tcPr>
          <w:p w14:paraId="7389B1F4" w14:textId="77777777" w:rsidR="00A97735" w:rsidRPr="00806330" w:rsidRDefault="00A97735">
            <w:pPr>
              <w:rPr>
                <w:rFonts w:ascii="Katsoulidis" w:hAnsi="Katsoulidis"/>
                <w:color w:val="1F3864"/>
                <w:lang w:val="el-GR"/>
              </w:rPr>
            </w:pPr>
            <w:r w:rsidRPr="00806330">
              <w:rPr>
                <w:rFonts w:ascii="Katsoulidis" w:hAnsi="Katsoulidis"/>
                <w:b/>
                <w:color w:val="1F3864"/>
                <w:lang w:val="el-GR"/>
              </w:rPr>
              <w:t>Θέμα: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047CDF58" w14:textId="23AA9580" w:rsidR="00A97735" w:rsidRPr="00A83B07" w:rsidRDefault="00A97735" w:rsidP="000C3031">
            <w:pPr>
              <w:rPr>
                <w:rFonts w:ascii="Katsoulidis" w:hAnsi="Katsoulidis"/>
                <w:b/>
                <w:color w:val="1F3864"/>
                <w:lang w:val="el-GR"/>
              </w:rPr>
            </w:pPr>
            <w:r w:rsidRPr="00A83B07">
              <w:rPr>
                <w:rFonts w:ascii="Katsoulidis" w:hAnsi="Katsoulidis"/>
                <w:b/>
                <w:color w:val="1F3864"/>
                <w:lang w:val="el-GR"/>
              </w:rPr>
              <w:t>«</w:t>
            </w:r>
            <w:r w:rsidR="000C3031" w:rsidRPr="00A83B07">
              <w:rPr>
                <w:rFonts w:ascii="Katsoulidis" w:hAnsi="Katsoulidis"/>
                <w:b/>
                <w:color w:val="1F3864"/>
                <w:lang w:val="el-GR"/>
              </w:rPr>
              <w:t>Βεβαίωση Εξετάσεων</w:t>
            </w:r>
            <w:r w:rsidRPr="00A83B07">
              <w:rPr>
                <w:rFonts w:ascii="Katsoulidis" w:hAnsi="Katsoulidis"/>
                <w:b/>
                <w:color w:val="1F3864"/>
                <w:lang w:val="el-GR"/>
              </w:rPr>
              <w:t>»</w:t>
            </w:r>
          </w:p>
        </w:tc>
      </w:tr>
    </w:tbl>
    <w:p w14:paraId="65525926" w14:textId="77777777" w:rsidR="00530F4B" w:rsidRDefault="00530F4B" w:rsidP="000C3031">
      <w:pPr>
        <w:rPr>
          <w:rFonts w:ascii="Katsoulidis" w:hAnsi="Katsoulidis"/>
          <w:color w:val="1F3864"/>
          <w:lang w:val="el-GR"/>
        </w:rPr>
      </w:pPr>
    </w:p>
    <w:p w14:paraId="2332FEC4" w14:textId="77777777" w:rsidR="00A631FE" w:rsidRPr="000C3031" w:rsidRDefault="00A631FE" w:rsidP="000C3031">
      <w:pPr>
        <w:rPr>
          <w:rFonts w:ascii="Katsoulidis" w:hAnsi="Katsoulidis"/>
          <w:color w:val="1F3864"/>
          <w:lang w:val="el-GR"/>
        </w:rPr>
      </w:pPr>
    </w:p>
    <w:p w14:paraId="013E201F" w14:textId="77777777" w:rsidR="00FD3036" w:rsidRDefault="000C3031" w:rsidP="004014E3">
      <w:pPr>
        <w:spacing w:line="480" w:lineRule="auto"/>
        <w:ind w:left="142" w:right="-147"/>
        <w:jc w:val="both"/>
        <w:rPr>
          <w:rFonts w:ascii="Katsoulidis" w:hAnsi="Katsoulidis"/>
          <w:color w:val="1F3864"/>
          <w:lang w:val="el-GR"/>
        </w:rPr>
      </w:pPr>
      <w:r w:rsidRPr="000C3031">
        <w:rPr>
          <w:rFonts w:ascii="Katsoulidis" w:hAnsi="Katsoulidis"/>
          <w:color w:val="1F3864"/>
          <w:lang w:val="el-GR"/>
        </w:rPr>
        <w:t>Βεβαιώνεται ότι ο/η Φοιτητής/</w:t>
      </w:r>
      <w:proofErr w:type="spellStart"/>
      <w:r w:rsidRPr="000C3031">
        <w:rPr>
          <w:rFonts w:ascii="Katsoulidis" w:hAnsi="Katsoulidis"/>
          <w:color w:val="1F3864"/>
          <w:lang w:val="el-GR"/>
        </w:rPr>
        <w:t>τρια</w:t>
      </w:r>
      <w:proofErr w:type="spellEnd"/>
      <w:r w:rsidRPr="00F9355A">
        <w:rPr>
          <w:rFonts w:ascii="Katsoulidis" w:hAnsi="Katsoulidis"/>
          <w:color w:val="1F3864"/>
          <w:u w:val="single"/>
          <w:lang w:val="el-GR"/>
        </w:rPr>
        <w:t>____</w:t>
      </w:r>
      <w:r w:rsidR="00F96A76" w:rsidRPr="00F9355A">
        <w:rPr>
          <w:rFonts w:ascii="Katsoulidis" w:hAnsi="Katsoulidis"/>
          <w:color w:val="1F3864"/>
          <w:u w:val="single"/>
          <w:lang w:val="el-GR"/>
        </w:rPr>
        <w:t>________________________________</w:t>
      </w:r>
      <w:r w:rsidR="00AF432D">
        <w:rPr>
          <w:rFonts w:ascii="Katsoulidis" w:hAnsi="Katsoulidis"/>
          <w:color w:val="1F3864"/>
          <w:u w:val="single"/>
          <w:lang w:val="el-GR"/>
        </w:rPr>
        <w:t>___</w:t>
      </w:r>
      <w:r w:rsidR="00A8291E">
        <w:rPr>
          <w:rFonts w:ascii="Katsoulidis" w:hAnsi="Katsoulidis"/>
          <w:color w:val="1F3864"/>
          <w:lang w:val="el-GR"/>
        </w:rPr>
        <w:t xml:space="preserve"> </w:t>
      </w:r>
      <w:r w:rsidRPr="000C3031">
        <w:rPr>
          <w:rFonts w:ascii="Katsoulidis" w:hAnsi="Katsoulidis"/>
          <w:color w:val="1F3864"/>
          <w:lang w:val="el-GR"/>
        </w:rPr>
        <w:t xml:space="preserve">με αριθμό μητρώου </w:t>
      </w:r>
      <w:r w:rsidRPr="00F96A76">
        <w:rPr>
          <w:rFonts w:ascii="Katsoulidis" w:hAnsi="Katsoulidis"/>
          <w:b/>
          <w:color w:val="1F3864"/>
          <w:lang w:val="el-GR"/>
        </w:rPr>
        <w:t>1572-20</w:t>
      </w:r>
      <w:r w:rsidRPr="00F9355A">
        <w:rPr>
          <w:rFonts w:ascii="Katsoulidis" w:hAnsi="Katsoulidis"/>
          <w:color w:val="1F3864"/>
          <w:u w:val="single"/>
          <w:lang w:val="el-GR"/>
        </w:rPr>
        <w:t>_________</w:t>
      </w:r>
      <w:r w:rsidR="00530F4B" w:rsidRPr="00F9355A">
        <w:rPr>
          <w:rFonts w:ascii="Katsoulidis" w:hAnsi="Katsoulidis"/>
          <w:color w:val="1F3864"/>
          <w:u w:val="single"/>
          <w:lang w:val="el-GR"/>
        </w:rPr>
        <w:t>____</w:t>
      </w:r>
      <w:r w:rsidRPr="000C3031">
        <w:rPr>
          <w:rFonts w:ascii="Katsoulidis" w:hAnsi="Katsoulidis"/>
          <w:color w:val="1F3864"/>
          <w:lang w:val="el-GR"/>
        </w:rPr>
        <w:t xml:space="preserve">, του Τμήματος Ισπανικής Γλώσσας </w:t>
      </w:r>
      <w:r w:rsidR="00AF432D">
        <w:rPr>
          <w:rFonts w:ascii="Katsoulidis" w:hAnsi="Katsoulidis"/>
          <w:color w:val="1F3864"/>
          <w:lang w:val="el-GR"/>
        </w:rPr>
        <w:t xml:space="preserve">&amp; </w:t>
      </w:r>
      <w:r w:rsidRPr="000C3031">
        <w:rPr>
          <w:rFonts w:ascii="Katsoulidis" w:hAnsi="Katsoulidis"/>
          <w:color w:val="1F3864"/>
          <w:lang w:val="el-GR"/>
        </w:rPr>
        <w:t xml:space="preserve">Φιλολογίας, </w:t>
      </w:r>
      <w:r w:rsidR="004014E3">
        <w:rPr>
          <w:rFonts w:ascii="Katsoulidis" w:hAnsi="Katsoulidis"/>
          <w:color w:val="1F3864"/>
          <w:lang w:val="el-GR"/>
        </w:rPr>
        <w:t>ε</w:t>
      </w:r>
      <w:r w:rsidR="004014E3" w:rsidRPr="004014E3">
        <w:rPr>
          <w:rFonts w:ascii="Katsoulidis" w:hAnsi="Katsoulidis"/>
          <w:color w:val="1F3864"/>
          <w:lang w:val="el-GR"/>
        </w:rPr>
        <w:t>ξετάστηκε</w:t>
      </w:r>
      <w:r w:rsidR="004014E3">
        <w:rPr>
          <w:rFonts w:ascii="Katsoulidis" w:hAnsi="Katsoulidis"/>
          <w:color w:val="1F3864"/>
          <w:lang w:val="el-GR"/>
        </w:rPr>
        <w:t xml:space="preserve"> στο μ</w:t>
      </w:r>
      <w:r w:rsidR="004014E3" w:rsidRPr="004014E3">
        <w:rPr>
          <w:rFonts w:ascii="Katsoulidis" w:hAnsi="Katsoulidis"/>
          <w:color w:val="1F3864"/>
          <w:lang w:val="el-GR"/>
        </w:rPr>
        <w:t>άθημα</w:t>
      </w:r>
    </w:p>
    <w:p w14:paraId="1E1C952C" w14:textId="4762F1FE" w:rsidR="004014E3" w:rsidRPr="004014E3" w:rsidRDefault="004014E3" w:rsidP="004014E3">
      <w:pPr>
        <w:spacing w:line="480" w:lineRule="auto"/>
        <w:ind w:left="142" w:right="-147"/>
        <w:jc w:val="both"/>
        <w:rPr>
          <w:rFonts w:ascii="Katsoulidis" w:hAnsi="Katsoulidis"/>
          <w:color w:val="1F3864"/>
          <w:lang w:val="el-GR"/>
        </w:rPr>
      </w:pPr>
      <w:r>
        <w:rPr>
          <w:rFonts w:ascii="Katsoulidis" w:hAnsi="Katsoulidis"/>
          <w:color w:val="1F3864"/>
          <w:lang w:val="el-GR"/>
        </w:rPr>
        <w:t xml:space="preserve"> Κωδικός: __________ Τίτλος μαθήματος:___________________________________ με</w:t>
      </w:r>
    </w:p>
    <w:p w14:paraId="372AC2BF" w14:textId="77777777" w:rsidR="004014E3" w:rsidRPr="004014E3" w:rsidRDefault="004014E3" w:rsidP="004014E3">
      <w:pPr>
        <w:spacing w:line="480" w:lineRule="auto"/>
        <w:ind w:left="142" w:right="-149"/>
        <w:rPr>
          <w:rFonts w:ascii="Katsoulidis" w:hAnsi="Katsoulidis"/>
          <w:color w:val="1F3864"/>
          <w:lang w:val="el-GR"/>
        </w:rPr>
      </w:pPr>
      <w:r w:rsidRPr="004014E3">
        <w:rPr>
          <w:rFonts w:ascii="Katsoulidis" w:hAnsi="Katsoulidis"/>
          <w:color w:val="1F3864"/>
          <w:lang w:val="el-GR"/>
        </w:rPr>
        <w:t xml:space="preserve">ΠΡΟΦΟΡΙΚΗ ΕΞ ΑΠΟΣΤΑΣΕΩΣ ΕΞΕΤΑΣΗ </w:t>
      </w:r>
    </w:p>
    <w:p w14:paraId="7E7DF8C4" w14:textId="77777777" w:rsidR="004014E3" w:rsidRPr="004014E3" w:rsidRDefault="004014E3" w:rsidP="004014E3">
      <w:pPr>
        <w:spacing w:line="480" w:lineRule="auto"/>
        <w:ind w:left="142" w:right="-149"/>
        <w:rPr>
          <w:rFonts w:ascii="Katsoulidis" w:hAnsi="Katsoulidis"/>
          <w:color w:val="1F3864"/>
          <w:lang w:val="el-GR"/>
        </w:rPr>
      </w:pPr>
      <w:r w:rsidRPr="004014E3">
        <w:rPr>
          <w:rFonts w:ascii="Katsoulidis" w:hAnsi="Katsoulidis"/>
          <w:color w:val="1F3864"/>
          <w:lang w:val="el-GR"/>
        </w:rPr>
        <w:t xml:space="preserve">ΓΡΑΠΤΗ ΕΞ ΑΠΟΣΤΑΣΕΩΣ ΕΞΕΤΑΣΗ </w:t>
      </w:r>
    </w:p>
    <w:p w14:paraId="41BD802C" w14:textId="77777777" w:rsidR="004014E3" w:rsidRPr="004014E3" w:rsidRDefault="004014E3" w:rsidP="004014E3">
      <w:pPr>
        <w:spacing w:line="480" w:lineRule="auto"/>
        <w:ind w:left="142" w:right="-149"/>
        <w:rPr>
          <w:rFonts w:ascii="Katsoulidis" w:hAnsi="Katsoulidis"/>
          <w:color w:val="1F3864"/>
          <w:lang w:val="el-GR"/>
        </w:rPr>
      </w:pPr>
      <w:r w:rsidRPr="004014E3">
        <w:rPr>
          <w:rFonts w:ascii="Katsoulidis" w:hAnsi="Katsoulidis"/>
          <w:color w:val="1F3864"/>
          <w:lang w:val="el-GR"/>
        </w:rPr>
        <w:t>ΓΡΑΠΤΗ ΕΞ ΑΠΟΣΤΑΣΕΩΣ ΕΞΕΤΑΣΗ  ΠΟΛΛΑΠΛΩΝ ΕΠΙΛΟΓΩΝ (MULTIPLE CHOICE)</w:t>
      </w:r>
    </w:p>
    <w:p w14:paraId="7664779F" w14:textId="4CD0D3D5" w:rsidR="00AF432D" w:rsidRPr="00AF432D" w:rsidRDefault="004014E3" w:rsidP="004014E3">
      <w:pPr>
        <w:spacing w:line="480" w:lineRule="auto"/>
        <w:ind w:left="142" w:right="-149"/>
        <w:rPr>
          <w:rFonts w:ascii="Katsoulidis" w:hAnsi="Katsoulidis"/>
          <w:color w:val="1F3864"/>
          <w:lang w:val="el-GR"/>
        </w:rPr>
      </w:pPr>
      <w:r w:rsidRPr="004014E3">
        <w:rPr>
          <w:rFonts w:ascii="Katsoulidis" w:hAnsi="Katsoulidis"/>
          <w:color w:val="1F3864"/>
          <w:lang w:val="el-GR"/>
        </w:rPr>
        <w:t>ΓΡΑΠΤΗ ΑΠΑΛΛΑΚΤΙΚΗ ΕΡΓΑΣΙΑ</w:t>
      </w:r>
      <w:r>
        <w:rPr>
          <w:rFonts w:ascii="Katsoulidis" w:hAnsi="Katsoulidis"/>
          <w:color w:val="1F3864"/>
          <w:lang w:val="el-GR"/>
        </w:rPr>
        <w:t xml:space="preserve"> </w:t>
      </w:r>
    </w:p>
    <w:p w14:paraId="074E077A" w14:textId="7F62A7C6" w:rsidR="000C3031" w:rsidRPr="000C3031" w:rsidRDefault="000C3031" w:rsidP="00104B8F">
      <w:pPr>
        <w:spacing w:line="480" w:lineRule="auto"/>
        <w:ind w:left="142"/>
        <w:rPr>
          <w:rFonts w:ascii="Katsoulidis" w:hAnsi="Katsoulidis"/>
          <w:color w:val="1F3864"/>
          <w:lang w:val="el-GR"/>
        </w:rPr>
      </w:pPr>
      <w:r w:rsidRPr="000C3031">
        <w:rPr>
          <w:rFonts w:ascii="Katsoulidis" w:hAnsi="Katsoulidis"/>
          <w:color w:val="1F3864"/>
          <w:lang w:val="el-GR"/>
        </w:rPr>
        <w:t xml:space="preserve">σήμερα </w:t>
      </w:r>
      <w:r w:rsidRPr="00A8291E">
        <w:rPr>
          <w:rFonts w:ascii="Katsoulidis" w:hAnsi="Katsoulidis"/>
          <w:color w:val="1F3864"/>
          <w:u w:val="single"/>
          <w:lang w:val="el-GR"/>
        </w:rPr>
        <w:t>____</w:t>
      </w:r>
      <w:r w:rsidRPr="000C3031">
        <w:rPr>
          <w:rFonts w:ascii="Katsoulidis" w:hAnsi="Katsoulidis"/>
          <w:color w:val="1F3864"/>
          <w:lang w:val="el-GR"/>
        </w:rPr>
        <w:t>/</w:t>
      </w:r>
      <w:r w:rsidRPr="00A8291E">
        <w:rPr>
          <w:rFonts w:ascii="Katsoulidis" w:hAnsi="Katsoulidis"/>
          <w:color w:val="1F3864"/>
          <w:u w:val="single"/>
          <w:lang w:val="el-GR"/>
        </w:rPr>
        <w:t>____</w:t>
      </w:r>
      <w:r w:rsidRPr="000C3031">
        <w:rPr>
          <w:rFonts w:ascii="Katsoulidis" w:hAnsi="Katsoulidis"/>
          <w:color w:val="1F3864"/>
          <w:lang w:val="el-GR"/>
        </w:rPr>
        <w:t>/ 20</w:t>
      </w:r>
      <w:r w:rsidR="008A2B89">
        <w:rPr>
          <w:rFonts w:ascii="Katsoulidis" w:hAnsi="Katsoulidis"/>
          <w:color w:val="1F3864"/>
          <w:lang w:val="el-GR"/>
        </w:rPr>
        <w:t>2</w:t>
      </w:r>
      <w:r w:rsidRPr="00A8291E">
        <w:rPr>
          <w:rFonts w:ascii="Katsoulidis" w:hAnsi="Katsoulidis"/>
          <w:color w:val="1F3864"/>
          <w:u w:val="single"/>
          <w:lang w:val="el-GR"/>
        </w:rPr>
        <w:t>_</w:t>
      </w:r>
      <w:r w:rsidR="00F96A76" w:rsidRPr="00A8291E">
        <w:rPr>
          <w:rFonts w:ascii="Katsoulidis" w:hAnsi="Katsoulidis"/>
          <w:color w:val="1F3864"/>
          <w:u w:val="single"/>
          <w:lang w:val="el-GR"/>
        </w:rPr>
        <w:t>_</w:t>
      </w:r>
      <w:r w:rsidRPr="000C3031">
        <w:rPr>
          <w:rFonts w:ascii="Katsoulidis" w:hAnsi="Katsoulidis"/>
          <w:color w:val="1F3864"/>
          <w:lang w:val="el-GR"/>
        </w:rPr>
        <w:t xml:space="preserve"> του Ακαδημαϊκού Έτους 20</w:t>
      </w:r>
      <w:r w:rsidR="008A2B89">
        <w:rPr>
          <w:rFonts w:ascii="Katsoulidis" w:hAnsi="Katsoulidis"/>
          <w:color w:val="1F3864"/>
          <w:lang w:val="el-GR"/>
        </w:rPr>
        <w:t>2</w:t>
      </w:r>
      <w:r w:rsidR="004014E3">
        <w:rPr>
          <w:rFonts w:ascii="Katsoulidis" w:hAnsi="Katsoulidis"/>
          <w:color w:val="1F3864"/>
          <w:u w:val="single"/>
          <w:lang w:val="el-GR"/>
        </w:rPr>
        <w:t>_____</w:t>
      </w:r>
      <w:r w:rsidRPr="000C3031">
        <w:rPr>
          <w:rFonts w:ascii="Katsoulidis" w:hAnsi="Katsoulidis"/>
          <w:color w:val="1F3864"/>
          <w:lang w:val="el-GR"/>
        </w:rPr>
        <w:t>-</w:t>
      </w:r>
      <w:r w:rsidR="008A2B89">
        <w:rPr>
          <w:rFonts w:ascii="Katsoulidis" w:hAnsi="Katsoulidis"/>
          <w:color w:val="1F3864"/>
          <w:lang w:val="el-GR"/>
        </w:rPr>
        <w:t>202</w:t>
      </w:r>
      <w:r w:rsidRPr="00A8291E">
        <w:rPr>
          <w:rFonts w:ascii="Katsoulidis" w:hAnsi="Katsoulidis"/>
          <w:color w:val="1F3864"/>
          <w:u w:val="single"/>
          <w:lang w:val="el-GR"/>
        </w:rPr>
        <w:t>_</w:t>
      </w:r>
      <w:r w:rsidR="00F96A76" w:rsidRPr="00A8291E">
        <w:rPr>
          <w:rFonts w:ascii="Katsoulidis" w:hAnsi="Katsoulidis"/>
          <w:color w:val="1F3864"/>
          <w:u w:val="single"/>
          <w:lang w:val="el-GR"/>
        </w:rPr>
        <w:t>_</w:t>
      </w:r>
      <w:r w:rsidR="004014E3">
        <w:rPr>
          <w:rFonts w:ascii="Katsoulidis" w:hAnsi="Katsoulidis"/>
          <w:color w:val="1F3864"/>
          <w:u w:val="single"/>
          <w:lang w:val="el-GR"/>
        </w:rPr>
        <w:t>___</w:t>
      </w:r>
      <w:r w:rsidR="00F96A76">
        <w:rPr>
          <w:rFonts w:ascii="Katsoulidis" w:hAnsi="Katsoulidis"/>
          <w:color w:val="1F3864"/>
          <w:lang w:val="el-GR"/>
        </w:rPr>
        <w:t>.</w:t>
      </w:r>
    </w:p>
    <w:p w14:paraId="57817869" w14:textId="77777777" w:rsidR="000C3031" w:rsidRPr="000C3031" w:rsidRDefault="000C3031" w:rsidP="000C3031">
      <w:pPr>
        <w:rPr>
          <w:rFonts w:ascii="Katsoulidis" w:hAnsi="Katsoulidis"/>
          <w:color w:val="1F3864"/>
          <w:lang w:val="el-GR"/>
        </w:rPr>
      </w:pPr>
    </w:p>
    <w:p w14:paraId="1CF52A9D" w14:textId="77777777" w:rsidR="000C3031" w:rsidRPr="000C3031" w:rsidRDefault="000C3031" w:rsidP="000C3031">
      <w:pPr>
        <w:rPr>
          <w:rFonts w:ascii="Katsoulidis" w:hAnsi="Katsoulidis"/>
          <w:color w:val="1F3864"/>
          <w:lang w:val="el-GR"/>
        </w:rPr>
      </w:pPr>
    </w:p>
    <w:p w14:paraId="0470940B" w14:textId="77777777" w:rsidR="000F127B" w:rsidRDefault="000C3031" w:rsidP="00CA3701">
      <w:pPr>
        <w:jc w:val="center"/>
        <w:rPr>
          <w:rFonts w:ascii="Katsoulidis" w:hAnsi="Katsoulidis"/>
          <w:b/>
          <w:color w:val="1F3864"/>
          <w:lang w:val="el-GR"/>
        </w:rPr>
      </w:pPr>
      <w:r w:rsidRPr="00F96A76">
        <w:rPr>
          <w:rFonts w:ascii="Katsoulidis" w:hAnsi="Katsoulidis"/>
          <w:b/>
          <w:color w:val="1F3864"/>
          <w:lang w:val="el-GR"/>
        </w:rPr>
        <w:t>Ο/Η Διδάσκων/</w:t>
      </w:r>
      <w:proofErr w:type="spellStart"/>
      <w:r w:rsidRPr="00F96A76">
        <w:rPr>
          <w:rFonts w:ascii="Katsoulidis" w:hAnsi="Katsoulidis"/>
          <w:b/>
          <w:color w:val="1F3864"/>
          <w:lang w:val="el-GR"/>
        </w:rPr>
        <w:t>ουσα</w:t>
      </w:r>
      <w:proofErr w:type="spellEnd"/>
      <w:r w:rsidRPr="00F96A76">
        <w:rPr>
          <w:rFonts w:ascii="Katsoulidis" w:hAnsi="Katsoulidis"/>
          <w:b/>
          <w:color w:val="1F3864"/>
          <w:lang w:val="el-GR"/>
        </w:rPr>
        <w:t>.</w:t>
      </w:r>
      <w:r w:rsidR="000F127B">
        <w:rPr>
          <w:rFonts w:ascii="Katsoulidis" w:hAnsi="Katsoulidis"/>
          <w:b/>
          <w:color w:val="1F3864"/>
          <w:lang w:val="el-GR"/>
        </w:rPr>
        <w:t>-</w:t>
      </w:r>
    </w:p>
    <w:p w14:paraId="3D6DB462" w14:textId="201B743A" w:rsidR="00AF432D" w:rsidRDefault="00AF432D" w:rsidP="00CA3701">
      <w:pPr>
        <w:jc w:val="center"/>
        <w:rPr>
          <w:rFonts w:ascii="Katsoulidis" w:hAnsi="Katsoulidis"/>
          <w:b/>
          <w:color w:val="1F3864"/>
          <w:lang w:val="el-GR"/>
        </w:rPr>
      </w:pPr>
    </w:p>
    <w:p w14:paraId="58468A45" w14:textId="77777777" w:rsidR="004014E3" w:rsidRDefault="004014E3" w:rsidP="00CA3701">
      <w:pPr>
        <w:jc w:val="center"/>
        <w:rPr>
          <w:rFonts w:ascii="Katsoulidis" w:hAnsi="Katsoulidis"/>
          <w:b/>
          <w:color w:val="1F3864"/>
          <w:lang w:val="el-GR"/>
        </w:rPr>
      </w:pPr>
    </w:p>
    <w:p w14:paraId="63E03822" w14:textId="77777777" w:rsidR="00104B8F" w:rsidRDefault="00104B8F" w:rsidP="00CA3701">
      <w:pPr>
        <w:jc w:val="center"/>
        <w:rPr>
          <w:rFonts w:ascii="Katsoulidis" w:hAnsi="Katsoulidis"/>
          <w:b/>
          <w:color w:val="1F3864"/>
          <w:lang w:val="el-GR"/>
        </w:rPr>
      </w:pPr>
    </w:p>
    <w:p w14:paraId="34ADE8CC" w14:textId="589EEC68" w:rsidR="000C3031" w:rsidRPr="00F96A76" w:rsidRDefault="000C3031" w:rsidP="00CA3701">
      <w:pPr>
        <w:jc w:val="center"/>
        <w:rPr>
          <w:rFonts w:ascii="Katsoulidis" w:hAnsi="Katsoulidis"/>
          <w:b/>
          <w:color w:val="1F3864"/>
          <w:lang w:val="el-GR"/>
        </w:rPr>
      </w:pPr>
      <w:r w:rsidRPr="00F96A76">
        <w:rPr>
          <w:rFonts w:ascii="Katsoulidis" w:hAnsi="Katsoulidis"/>
          <w:b/>
          <w:color w:val="1F3864"/>
          <w:lang w:val="el-GR"/>
        </w:rPr>
        <w:t>Υπογραφή / Ονοματεπώνυμο</w:t>
      </w:r>
    </w:p>
    <w:p w14:paraId="0EC8A1BF" w14:textId="77777777" w:rsidR="000C3031" w:rsidRPr="000C3031" w:rsidRDefault="000C3031" w:rsidP="000C3031">
      <w:pPr>
        <w:rPr>
          <w:rFonts w:ascii="Katsoulidis" w:hAnsi="Katsoulidis"/>
          <w:color w:val="1F3864"/>
          <w:lang w:val="el-GR"/>
        </w:rPr>
      </w:pPr>
    </w:p>
    <w:p w14:paraId="41F1C260" w14:textId="77777777" w:rsidR="000C3031" w:rsidRDefault="000C3031" w:rsidP="000C3031">
      <w:pPr>
        <w:rPr>
          <w:rFonts w:ascii="Katsoulidis" w:hAnsi="Katsoulidis"/>
          <w:color w:val="1F3864"/>
          <w:lang w:val="el-GR"/>
        </w:rPr>
      </w:pPr>
    </w:p>
    <w:p w14:paraId="72BABA3C" w14:textId="77777777" w:rsidR="00AF432D" w:rsidRDefault="00AF432D" w:rsidP="000C3031">
      <w:pPr>
        <w:rPr>
          <w:rFonts w:ascii="Katsoulidis" w:hAnsi="Katsoulidis"/>
          <w:color w:val="1F3864"/>
          <w:lang w:val="el-GR"/>
        </w:rPr>
      </w:pPr>
    </w:p>
    <w:p w14:paraId="00877614" w14:textId="77777777" w:rsidR="00AF432D" w:rsidRDefault="00AF432D" w:rsidP="000C3031">
      <w:pPr>
        <w:rPr>
          <w:rFonts w:ascii="Katsoulidis" w:hAnsi="Katsoulidis"/>
          <w:color w:val="1F3864"/>
          <w:lang w:val="el-GR"/>
        </w:rPr>
      </w:pPr>
    </w:p>
    <w:p w14:paraId="67C98E7E" w14:textId="77777777" w:rsidR="00AF432D" w:rsidRDefault="00AF432D" w:rsidP="000C3031">
      <w:pPr>
        <w:rPr>
          <w:rFonts w:ascii="Katsoulidis" w:hAnsi="Katsoulidis"/>
          <w:color w:val="1F3864"/>
          <w:lang w:val="el-GR"/>
        </w:rPr>
      </w:pPr>
    </w:p>
    <w:p w14:paraId="3A6C5E94" w14:textId="77777777" w:rsidR="00AF432D" w:rsidRDefault="00AF432D" w:rsidP="000C3031">
      <w:pPr>
        <w:rPr>
          <w:rFonts w:ascii="Katsoulidis" w:hAnsi="Katsoulidis"/>
          <w:color w:val="1F3864"/>
          <w:lang w:val="el-GR"/>
        </w:rPr>
      </w:pPr>
    </w:p>
    <w:p w14:paraId="6A751ACC" w14:textId="77777777" w:rsidR="00AF432D" w:rsidRDefault="00AF432D" w:rsidP="000C3031">
      <w:pPr>
        <w:rPr>
          <w:rFonts w:ascii="Katsoulidis" w:hAnsi="Katsoulidis"/>
          <w:color w:val="1F3864"/>
          <w:lang w:val="el-GR"/>
        </w:rPr>
      </w:pPr>
    </w:p>
    <w:p w14:paraId="29416179" w14:textId="77777777" w:rsidR="004014E3" w:rsidRPr="00887B1B" w:rsidRDefault="004014E3" w:rsidP="004014E3">
      <w:pPr>
        <w:rPr>
          <w:rFonts w:asciiTheme="minorHAnsi" w:hAnsiTheme="minorHAnsi" w:cstheme="minorHAnsi"/>
          <w:bCs/>
          <w:color w:val="1F3864"/>
          <w:lang w:val="el-GR"/>
        </w:rPr>
      </w:pPr>
    </w:p>
    <w:p w14:paraId="3AF4B57A" w14:textId="7E1D5BDE" w:rsidR="00104B8F" w:rsidRDefault="00104B8F" w:rsidP="00104B8F">
      <w:pPr>
        <w:pStyle w:val="ListParagraph"/>
        <w:rPr>
          <w:rFonts w:asciiTheme="minorHAnsi" w:hAnsiTheme="minorHAnsi" w:cstheme="minorHAnsi"/>
          <w:bCs/>
          <w:color w:val="FF0000"/>
          <w:sz w:val="20"/>
          <w:szCs w:val="20"/>
          <w:lang w:val="el-GR"/>
        </w:rPr>
      </w:pPr>
    </w:p>
    <w:p w14:paraId="12A169D3" w14:textId="39F9AFCF" w:rsidR="004014E3" w:rsidRPr="00104B8F" w:rsidRDefault="004014E3" w:rsidP="00104B8F">
      <w:pPr>
        <w:ind w:left="360"/>
        <w:rPr>
          <w:rFonts w:asciiTheme="minorHAnsi" w:hAnsiTheme="minorHAnsi" w:cstheme="minorHAnsi"/>
          <w:bCs/>
          <w:color w:val="FF0000"/>
          <w:sz w:val="20"/>
          <w:szCs w:val="20"/>
          <w:lang w:val="el-GR"/>
        </w:rPr>
      </w:pPr>
      <w:r w:rsidRPr="00104B8F">
        <w:rPr>
          <w:rFonts w:asciiTheme="minorHAnsi" w:hAnsiTheme="minorHAnsi" w:cstheme="minorHAnsi"/>
          <w:bCs/>
          <w:color w:val="FF0000"/>
          <w:sz w:val="20"/>
          <w:szCs w:val="20"/>
          <w:lang w:val="el-GR"/>
        </w:rPr>
        <w:t xml:space="preserve"> </w:t>
      </w:r>
    </w:p>
    <w:p w14:paraId="2991E571" w14:textId="77777777" w:rsidR="00AF432D" w:rsidRDefault="00AF432D" w:rsidP="000C3031">
      <w:pPr>
        <w:rPr>
          <w:rFonts w:ascii="Katsoulidis" w:hAnsi="Katsoulidis"/>
          <w:color w:val="1F3864"/>
          <w:lang w:val="el-GR"/>
        </w:rPr>
      </w:pPr>
    </w:p>
    <w:p w14:paraId="5D1BF804" w14:textId="77777777" w:rsidR="00AF432D" w:rsidRDefault="00AF432D" w:rsidP="000C3031">
      <w:pPr>
        <w:rPr>
          <w:rFonts w:ascii="Katsoulidis" w:hAnsi="Katsoulidis"/>
          <w:color w:val="1F3864"/>
          <w:lang w:val="el-GR"/>
        </w:rPr>
      </w:pPr>
      <w:bookmarkStart w:id="0" w:name="_GoBack"/>
      <w:bookmarkEnd w:id="0"/>
    </w:p>
    <w:sectPr w:rsidR="00AF432D" w:rsidSect="004014E3">
      <w:footerReference w:type="default" r:id="rId9"/>
      <w:type w:val="continuous"/>
      <w:pgSz w:w="11900" w:h="16840"/>
      <w:pgMar w:top="1134" w:right="1268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14E96" w14:textId="77777777" w:rsidR="00C703E3" w:rsidRDefault="00C703E3" w:rsidP="00104B8F">
      <w:r>
        <w:separator/>
      </w:r>
    </w:p>
  </w:endnote>
  <w:endnote w:type="continuationSeparator" w:id="0">
    <w:p w14:paraId="7F18835B" w14:textId="77777777" w:rsidR="00C703E3" w:rsidRDefault="00C703E3" w:rsidP="0010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450A5" w14:textId="77777777" w:rsidR="00104B8F" w:rsidRPr="00104B8F" w:rsidRDefault="00104B8F" w:rsidP="00104B8F">
    <w:pPr>
      <w:pStyle w:val="ListParagraph"/>
      <w:numPr>
        <w:ilvl w:val="0"/>
        <w:numId w:val="1"/>
      </w:numPr>
      <w:rPr>
        <w:rFonts w:asciiTheme="minorHAnsi" w:hAnsiTheme="minorHAnsi" w:cstheme="minorHAnsi"/>
        <w:bCs/>
        <w:color w:val="FF0000"/>
        <w:sz w:val="20"/>
        <w:szCs w:val="20"/>
        <w:lang w:val="el-GR"/>
      </w:rPr>
    </w:pPr>
    <w:r w:rsidRPr="00104B8F">
      <w:rPr>
        <w:rFonts w:asciiTheme="minorHAnsi" w:hAnsiTheme="minorHAnsi" w:cstheme="minorHAnsi"/>
        <w:bCs/>
        <w:color w:val="FF0000"/>
        <w:sz w:val="20"/>
        <w:szCs w:val="20"/>
        <w:lang w:val="el-GR"/>
      </w:rPr>
      <w:t xml:space="preserve">Η Βεβαίωση χορηγείται μόνο από τους Διδάσκοντες </w:t>
    </w:r>
  </w:p>
  <w:p w14:paraId="1B10A23D" w14:textId="447BB36B" w:rsidR="00104B8F" w:rsidRPr="00104B8F" w:rsidRDefault="00104B8F" w:rsidP="00104B8F">
    <w:pPr>
      <w:pStyle w:val="Footer"/>
      <w:numPr>
        <w:ilvl w:val="0"/>
        <w:numId w:val="1"/>
      </w:numPr>
      <w:rPr>
        <w:lang w:val="el-GR"/>
      </w:rPr>
    </w:pPr>
    <w:r w:rsidRPr="00104B8F">
      <w:rPr>
        <w:rFonts w:asciiTheme="minorHAnsi" w:hAnsiTheme="minorHAnsi" w:cstheme="minorHAnsi"/>
        <w:bCs/>
        <w:color w:val="FF0000"/>
        <w:sz w:val="20"/>
        <w:szCs w:val="20"/>
        <w:lang w:val="el-GR"/>
      </w:rPr>
      <w:t xml:space="preserve">Ο φοιτητής </w:t>
    </w:r>
    <w:r>
      <w:rPr>
        <w:rFonts w:asciiTheme="minorHAnsi" w:hAnsiTheme="minorHAnsi" w:cstheme="minorHAnsi"/>
        <w:bCs/>
        <w:color w:val="FF0000"/>
        <w:sz w:val="20"/>
        <w:szCs w:val="20"/>
        <w:lang w:val="el-GR"/>
      </w:rPr>
      <w:t xml:space="preserve">συμπληρώνει τη βεβαίωση, </w:t>
    </w:r>
    <w:r w:rsidRPr="00104B8F">
      <w:rPr>
        <w:rFonts w:asciiTheme="minorHAnsi" w:hAnsiTheme="minorHAnsi" w:cstheme="minorHAnsi"/>
        <w:bCs/>
        <w:color w:val="FF0000"/>
        <w:sz w:val="20"/>
        <w:szCs w:val="20"/>
        <w:lang w:val="el-GR"/>
      </w:rPr>
      <w:t>επιλέγει τον τρόπο που εξετάστηκε και διαγράφει τους υπόλοιπους</w:t>
    </w:r>
    <w:r>
      <w:rPr>
        <w:rFonts w:asciiTheme="minorHAnsi" w:hAnsiTheme="minorHAnsi" w:cstheme="minorHAnsi"/>
        <w:bCs/>
        <w:color w:val="FF0000"/>
        <w:sz w:val="20"/>
        <w:szCs w:val="20"/>
        <w:lang w:val="el-GR"/>
      </w:rPr>
      <w:t xml:space="preserve"> και τη στέλνει στον/στην διδάσκοντα/</w:t>
    </w:r>
    <w:proofErr w:type="spellStart"/>
    <w:r>
      <w:rPr>
        <w:rFonts w:asciiTheme="minorHAnsi" w:hAnsiTheme="minorHAnsi" w:cstheme="minorHAnsi"/>
        <w:bCs/>
        <w:color w:val="FF0000"/>
        <w:sz w:val="20"/>
        <w:szCs w:val="20"/>
        <w:lang w:val="el-GR"/>
      </w:rPr>
      <w:t>ουσα</w:t>
    </w:r>
    <w:proofErr w:type="spellEnd"/>
    <w:r>
      <w:rPr>
        <w:rFonts w:asciiTheme="minorHAnsi" w:hAnsiTheme="minorHAnsi" w:cstheme="minorHAnsi"/>
        <w:bCs/>
        <w:color w:val="FF0000"/>
        <w:sz w:val="20"/>
        <w:szCs w:val="20"/>
        <w:lang w:val="el-GR"/>
      </w:rPr>
      <w:t xml:space="preserve"> να του την υπογράψει ψηφιακά</w:t>
    </w:r>
    <w:r>
      <w:rPr>
        <w:rFonts w:asciiTheme="minorHAnsi" w:hAnsiTheme="minorHAnsi" w:cstheme="minorHAnsi"/>
        <w:bCs/>
        <w:color w:val="FF0000"/>
        <w:sz w:val="20"/>
        <w:szCs w:val="20"/>
        <w:lang w:val="el-G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2976" w14:textId="77777777" w:rsidR="00C703E3" w:rsidRDefault="00C703E3" w:rsidP="00104B8F">
      <w:r>
        <w:separator/>
      </w:r>
    </w:p>
  </w:footnote>
  <w:footnote w:type="continuationSeparator" w:id="0">
    <w:p w14:paraId="30185AB9" w14:textId="77777777" w:rsidR="00C703E3" w:rsidRDefault="00C703E3" w:rsidP="0010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50BA0"/>
    <w:multiLevelType w:val="hybridMultilevel"/>
    <w:tmpl w:val="BE2648BE"/>
    <w:lvl w:ilvl="0" w:tplc="25CC6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CD"/>
    <w:rsid w:val="00073FCD"/>
    <w:rsid w:val="00077A54"/>
    <w:rsid w:val="000C3031"/>
    <w:rsid w:val="000E66B7"/>
    <w:rsid w:val="000F127B"/>
    <w:rsid w:val="00104B8F"/>
    <w:rsid w:val="0019382C"/>
    <w:rsid w:val="001B677F"/>
    <w:rsid w:val="00230451"/>
    <w:rsid w:val="002A4153"/>
    <w:rsid w:val="00345502"/>
    <w:rsid w:val="003C2E0C"/>
    <w:rsid w:val="004014E3"/>
    <w:rsid w:val="004D614D"/>
    <w:rsid w:val="00530F4B"/>
    <w:rsid w:val="00696CE8"/>
    <w:rsid w:val="007034AE"/>
    <w:rsid w:val="007811CA"/>
    <w:rsid w:val="00806330"/>
    <w:rsid w:val="0088149A"/>
    <w:rsid w:val="008A2B89"/>
    <w:rsid w:val="00985498"/>
    <w:rsid w:val="009D6E9D"/>
    <w:rsid w:val="00A030C3"/>
    <w:rsid w:val="00A17986"/>
    <w:rsid w:val="00A631FE"/>
    <w:rsid w:val="00A8291E"/>
    <w:rsid w:val="00A83B07"/>
    <w:rsid w:val="00A97735"/>
    <w:rsid w:val="00AC07CD"/>
    <w:rsid w:val="00AF432D"/>
    <w:rsid w:val="00B64B42"/>
    <w:rsid w:val="00B71D71"/>
    <w:rsid w:val="00C26DC5"/>
    <w:rsid w:val="00C703E3"/>
    <w:rsid w:val="00CA3701"/>
    <w:rsid w:val="00CE279E"/>
    <w:rsid w:val="00D205FC"/>
    <w:rsid w:val="00D44891"/>
    <w:rsid w:val="00E83A8E"/>
    <w:rsid w:val="00F4481A"/>
    <w:rsid w:val="00F9355A"/>
    <w:rsid w:val="00F96A76"/>
    <w:rsid w:val="00FC6FBD"/>
    <w:rsid w:val="00FC7A52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19DEEC"/>
  <w15:chartTrackingRefBased/>
  <w15:docId w15:val="{625A6E9B-1823-44E9-8F97-DEAF4B52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547816"/>
    <w:pPr>
      <w:keepNext/>
      <w:ind w:right="4195"/>
      <w:jc w:val="center"/>
      <w:outlineLvl w:val="1"/>
    </w:pPr>
    <w:rPr>
      <w:rFonts w:eastAsia="Calibri"/>
      <w:b/>
      <w:bCs/>
      <w:sz w:val="20"/>
      <w:szCs w:val="20"/>
      <w:lang w:val="x-none" w:eastAsia="el-GR"/>
    </w:rPr>
  </w:style>
  <w:style w:type="paragraph" w:styleId="Heading3">
    <w:name w:val="heading 3"/>
    <w:basedOn w:val="Normal"/>
    <w:next w:val="Normal"/>
    <w:qFormat/>
    <w:rsid w:val="00547816"/>
    <w:pPr>
      <w:keepNext/>
      <w:ind w:right="4195"/>
      <w:jc w:val="center"/>
      <w:outlineLvl w:val="2"/>
    </w:pPr>
    <w:rPr>
      <w:rFonts w:eastAsia="Calibri"/>
      <w:b/>
      <w:bCs/>
      <w:sz w:val="20"/>
      <w:szCs w:val="20"/>
      <w:lang w:val="x-none" w:eastAsia="el-GR"/>
    </w:rPr>
  </w:style>
  <w:style w:type="paragraph" w:styleId="Heading4">
    <w:name w:val="heading 4"/>
    <w:basedOn w:val="Normal"/>
    <w:next w:val="Normal"/>
    <w:qFormat/>
    <w:rsid w:val="00547816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1">
    <w:name w:val="My_Style1"/>
    <w:basedOn w:val="Normal"/>
    <w:rsid w:val="0022447F"/>
    <w:pPr>
      <w:spacing w:after="160" w:line="360" w:lineRule="auto"/>
      <w:ind w:firstLine="680"/>
      <w:jc w:val="both"/>
    </w:pPr>
    <w:rPr>
      <w:rFonts w:ascii="Verdana" w:hAnsi="Verdana"/>
      <w:lang w:val="el-GR"/>
    </w:rPr>
  </w:style>
  <w:style w:type="paragraph" w:customStyle="1" w:styleId="MyStyle">
    <w:name w:val="MyStyle"/>
    <w:basedOn w:val="Normal"/>
    <w:rsid w:val="0022447F"/>
    <w:pPr>
      <w:spacing w:after="120" w:line="360" w:lineRule="auto"/>
      <w:ind w:firstLine="720"/>
      <w:jc w:val="both"/>
    </w:pPr>
    <w:rPr>
      <w:rFonts w:ascii="Verdana" w:hAnsi="Verdana"/>
      <w:szCs w:val="32"/>
      <w:lang w:val="el-GR" w:eastAsia="el-GR"/>
    </w:rPr>
  </w:style>
  <w:style w:type="paragraph" w:styleId="BalloonText">
    <w:name w:val="Balloon Text"/>
    <w:basedOn w:val="Normal"/>
    <w:semiHidden/>
    <w:rsid w:val="004E71C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547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547816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Title">
    <w:name w:val="Title"/>
    <w:basedOn w:val="Normal"/>
    <w:qFormat/>
    <w:rsid w:val="00547816"/>
    <w:pPr>
      <w:ind w:right="4195"/>
      <w:jc w:val="center"/>
    </w:pPr>
    <w:rPr>
      <w:rFonts w:eastAsia="Calibri"/>
      <w:b/>
      <w:bCs/>
      <w:sz w:val="20"/>
      <w:szCs w:val="20"/>
      <w:lang w:val="x-none" w:eastAsia="el-GR"/>
    </w:rPr>
  </w:style>
  <w:style w:type="character" w:styleId="Hyperlink">
    <w:name w:val="Hyperlink"/>
    <w:rsid w:val="005478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4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B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B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4B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spanll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Rainbow Services</Company>
  <LinksUpToDate>false</LinksUpToDate>
  <CharactersWithSpaces>815</CharactersWithSpaces>
  <SharedDoc>false</SharedDoc>
  <HLinks>
    <vt:vector size="6" baseType="variant">
      <vt:variant>
        <vt:i4>7471108</vt:i4>
      </vt:variant>
      <vt:variant>
        <vt:i4>0</vt:i4>
      </vt:variant>
      <vt:variant>
        <vt:i4>0</vt:i4>
      </vt:variant>
      <vt:variant>
        <vt:i4>5</vt:i4>
      </vt:variant>
      <vt:variant>
        <vt:lpwstr>mailto:dimdros@isll.uoa.gr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αριστοτέλης γ. κόρδας</dc:creator>
  <cp:keywords/>
  <cp:lastModifiedBy>User</cp:lastModifiedBy>
  <cp:revision>6</cp:revision>
  <cp:lastPrinted>2021-09-01T07:25:00Z</cp:lastPrinted>
  <dcterms:created xsi:type="dcterms:W3CDTF">2024-02-02T15:03:00Z</dcterms:created>
  <dcterms:modified xsi:type="dcterms:W3CDTF">2024-02-02T15:18:00Z</dcterms:modified>
</cp:coreProperties>
</file>